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4B" w:rsidRPr="00072D45" w:rsidRDefault="009318E6">
      <w:pPr>
        <w:rPr>
          <w:b/>
          <w:sz w:val="28"/>
          <w:lang w:val="en-US"/>
        </w:rPr>
      </w:pPr>
      <w:r w:rsidRPr="00072D45">
        <w:rPr>
          <w:b/>
          <w:sz w:val="28"/>
          <w:lang w:val="en-US"/>
        </w:rPr>
        <w:t>Characteristics of Learning – Reading – Year 2</w:t>
      </w:r>
      <w:bookmarkStart w:id="0" w:name="_GoBack"/>
      <w:bookmarkEnd w:id="0"/>
    </w:p>
    <w:p w:rsidR="009318E6" w:rsidRPr="00072D45" w:rsidRDefault="009318E6">
      <w:pPr>
        <w:rPr>
          <w:b/>
          <w:sz w:val="28"/>
          <w:lang w:val="en-US"/>
        </w:rPr>
      </w:pPr>
    </w:p>
    <w:p w:rsidR="009318E6" w:rsidRPr="00072D45" w:rsidRDefault="009318E6">
      <w:pPr>
        <w:rPr>
          <w:b/>
          <w:sz w:val="28"/>
          <w:lang w:val="en-US"/>
        </w:rPr>
      </w:pPr>
      <w:r w:rsidRPr="00072D45">
        <w:rPr>
          <w:b/>
          <w:sz w:val="28"/>
          <w:lang w:val="en-US"/>
        </w:rPr>
        <w:t>Ideas for comments for reading journals, reading focus for pupils in Year 2</w:t>
      </w:r>
    </w:p>
    <w:p w:rsidR="009318E6" w:rsidRDefault="009318E6">
      <w:pPr>
        <w:rPr>
          <w:lang w:val="en-US"/>
        </w:rPr>
      </w:pPr>
    </w:p>
    <w:p w:rsidR="009318E6" w:rsidRPr="00072D45" w:rsidRDefault="009318E6" w:rsidP="009318E6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72D45">
        <w:rPr>
          <w:sz w:val="24"/>
          <w:lang w:val="en-US"/>
        </w:rPr>
        <w:t>Read accurately most words of 2 or more syllables</w:t>
      </w:r>
      <w:r w:rsidRPr="00072D45">
        <w:rPr>
          <w:sz w:val="24"/>
          <w:lang w:val="en-US"/>
        </w:rPr>
        <w:br/>
      </w:r>
    </w:p>
    <w:p w:rsidR="009318E6" w:rsidRPr="00072D45" w:rsidRDefault="009318E6" w:rsidP="009318E6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72D45">
        <w:rPr>
          <w:sz w:val="24"/>
          <w:lang w:val="en-US"/>
        </w:rPr>
        <w:t>Read most words accurately – without overt sounding or blending, and sufficiently fluently to allow them to focus on their understanding rather than on decoding individual words</w:t>
      </w:r>
      <w:r w:rsidRPr="00072D45">
        <w:rPr>
          <w:sz w:val="24"/>
          <w:lang w:val="en-US"/>
        </w:rPr>
        <w:br/>
      </w:r>
    </w:p>
    <w:p w:rsidR="009318E6" w:rsidRPr="00072D45" w:rsidRDefault="009318E6" w:rsidP="009318E6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72D45">
        <w:rPr>
          <w:sz w:val="24"/>
          <w:lang w:val="en-US"/>
        </w:rPr>
        <w:t>Sound out most unfamiliar words accurately, without undue hesitation</w:t>
      </w:r>
      <w:r w:rsidRPr="00072D45">
        <w:rPr>
          <w:sz w:val="24"/>
          <w:lang w:val="en-US"/>
        </w:rPr>
        <w:br/>
      </w:r>
    </w:p>
    <w:p w:rsidR="009318E6" w:rsidRPr="00072D45" w:rsidRDefault="009318E6" w:rsidP="009318E6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72D45">
        <w:rPr>
          <w:sz w:val="24"/>
          <w:lang w:val="en-US"/>
        </w:rPr>
        <w:t>In a book that they can read fluently, the pupil can check it makes sense to them, correcting any inac</w:t>
      </w:r>
      <w:r w:rsidR="007C776F" w:rsidRPr="00072D45">
        <w:rPr>
          <w:sz w:val="24"/>
          <w:lang w:val="en-US"/>
        </w:rPr>
        <w:t>c</w:t>
      </w:r>
      <w:r w:rsidRPr="00072D45">
        <w:rPr>
          <w:sz w:val="24"/>
          <w:lang w:val="en-US"/>
        </w:rPr>
        <w:t>urate reading</w:t>
      </w:r>
      <w:r w:rsidRPr="00072D45">
        <w:rPr>
          <w:sz w:val="24"/>
          <w:lang w:val="en-US"/>
        </w:rPr>
        <w:br/>
      </w:r>
    </w:p>
    <w:p w:rsidR="009318E6" w:rsidRPr="00072D45" w:rsidRDefault="009318E6" w:rsidP="009318E6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72D45">
        <w:rPr>
          <w:sz w:val="24"/>
          <w:lang w:val="en-US"/>
        </w:rPr>
        <w:t>Answer questions and make some inferences</w:t>
      </w:r>
      <w:r w:rsidRPr="00072D45">
        <w:rPr>
          <w:sz w:val="24"/>
          <w:lang w:val="en-US"/>
        </w:rPr>
        <w:br/>
      </w:r>
    </w:p>
    <w:p w:rsidR="009318E6" w:rsidRPr="00072D45" w:rsidRDefault="009318E6" w:rsidP="009318E6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072D45">
        <w:rPr>
          <w:sz w:val="24"/>
          <w:lang w:val="en-US"/>
        </w:rPr>
        <w:t>Explain what has happened so far in what they have read</w:t>
      </w:r>
    </w:p>
    <w:p w:rsidR="009318E6" w:rsidRPr="009318E6" w:rsidRDefault="009318E6" w:rsidP="009318E6">
      <w:pPr>
        <w:ind w:left="3600"/>
        <w:rPr>
          <w:lang w:val="en-US"/>
        </w:rPr>
      </w:pPr>
    </w:p>
    <w:p w:rsidR="009318E6" w:rsidRPr="009318E6" w:rsidRDefault="009318E6" w:rsidP="009318E6">
      <w:pPr>
        <w:ind w:left="360"/>
        <w:rPr>
          <w:lang w:val="en-US"/>
        </w:rPr>
      </w:pPr>
    </w:p>
    <w:sectPr w:rsidR="009318E6" w:rsidRPr="009318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43BDB"/>
    <w:multiLevelType w:val="hybridMultilevel"/>
    <w:tmpl w:val="108E7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8E6"/>
    <w:rsid w:val="00072D45"/>
    <w:rsid w:val="007C776F"/>
    <w:rsid w:val="009318E6"/>
    <w:rsid w:val="00A0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E8E17-23E0-4B79-9AEA-18C1B115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3</cp:revision>
  <dcterms:created xsi:type="dcterms:W3CDTF">2019-11-14T10:40:00Z</dcterms:created>
  <dcterms:modified xsi:type="dcterms:W3CDTF">2020-03-12T11:43:00Z</dcterms:modified>
</cp:coreProperties>
</file>